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FB1" w:rsidRPr="002B5FB1" w:rsidRDefault="002B5FB1" w:rsidP="002B5FB1">
      <w:pPr>
        <w:rPr>
          <w:rFonts w:ascii="Times New Roman" w:hAnsi="Times New Roman"/>
          <w:sz w:val="28"/>
          <w:szCs w:val="28"/>
        </w:rPr>
      </w:pPr>
      <w:r w:rsidRPr="002B5FB1">
        <w:rPr>
          <w:rFonts w:ascii="Times New Roman" w:hAnsi="Times New Roman"/>
          <w:sz w:val="28"/>
          <w:szCs w:val="28"/>
        </w:rPr>
        <w:t xml:space="preserve">A Novel and Harmonious Approach to Severe Substance Use Disorder Treatment </w:t>
      </w:r>
    </w:p>
    <w:p w:rsidR="002B5FB1" w:rsidRDefault="002B5FB1" w:rsidP="003C1D28">
      <w:pPr>
        <w:rPr>
          <w:rFonts w:ascii="Times New Roman" w:hAnsi="Times New Roman"/>
          <w:sz w:val="24"/>
          <w:szCs w:val="24"/>
        </w:rPr>
      </w:pPr>
      <w:proofErr w:type="gramStart"/>
      <w:r w:rsidRPr="002B5FB1">
        <w:rPr>
          <w:rFonts w:ascii="Times New Roman" w:hAnsi="Times New Roman"/>
          <w:color w:val="000000"/>
          <w:sz w:val="27"/>
          <w:szCs w:val="27"/>
          <w:shd w:val="clear" w:color="auto" w:fill="FFFFFF"/>
        </w:rPr>
        <w:t>" Music</w:t>
      </w:r>
      <w:proofErr w:type="gramEnd"/>
      <w:r w:rsidRPr="002B5FB1">
        <w:rPr>
          <w:rFonts w:ascii="Times New Roman" w:hAnsi="Times New Roman"/>
          <w:color w:val="000000"/>
          <w:sz w:val="27"/>
          <w:szCs w:val="27"/>
          <w:shd w:val="clear" w:color="auto" w:fill="FFFFFF"/>
        </w:rPr>
        <w:t xml:space="preserve"> expresses that which cannot be said and on which it is impossible to be silent."</w:t>
      </w:r>
      <w:r w:rsidRPr="002B5FB1">
        <w:rPr>
          <w:rStyle w:val="apple-converted-space"/>
          <w:rFonts w:ascii="Times New Roman" w:hAnsi="Times New Roman"/>
          <w:color w:val="000000"/>
          <w:sz w:val="27"/>
          <w:szCs w:val="27"/>
          <w:shd w:val="clear" w:color="auto" w:fill="FFFFFF"/>
        </w:rPr>
        <w:t> </w:t>
      </w:r>
      <w:r w:rsidRPr="002B5FB1">
        <w:rPr>
          <w:rFonts w:ascii="Times New Roman" w:hAnsi="Times New Roman"/>
          <w:color w:val="000000"/>
          <w:sz w:val="27"/>
          <w:szCs w:val="27"/>
          <w:shd w:val="clear" w:color="auto" w:fill="FFFFFF"/>
        </w:rPr>
        <w:t>Victor Hugo</w:t>
      </w:r>
      <w:r w:rsidRPr="002B5FB1">
        <w:rPr>
          <w:rStyle w:val="apple-converted-space"/>
          <w:rFonts w:ascii="Times New Roman" w:hAnsi="Times New Roman"/>
          <w:color w:val="000000"/>
          <w:sz w:val="27"/>
          <w:szCs w:val="27"/>
          <w:shd w:val="clear" w:color="auto" w:fill="FFFFFF"/>
        </w:rPr>
        <w:t> </w:t>
      </w:r>
      <w:r w:rsidRPr="002B5FB1">
        <w:rPr>
          <w:rFonts w:ascii="Times New Roman" w:hAnsi="Times New Roman"/>
          <w:color w:val="000000"/>
          <w:sz w:val="27"/>
          <w:szCs w:val="27"/>
        </w:rPr>
        <w:br/>
      </w:r>
    </w:p>
    <w:p w:rsidR="00E82232" w:rsidRPr="00001A1D" w:rsidRDefault="003C1D28" w:rsidP="003C1D28">
      <w:pPr>
        <w:rPr>
          <w:rFonts w:ascii="Times New Roman" w:hAnsi="Times New Roman"/>
          <w:sz w:val="24"/>
          <w:szCs w:val="24"/>
        </w:rPr>
      </w:pPr>
      <w:r w:rsidRPr="00001A1D">
        <w:rPr>
          <w:rFonts w:ascii="Times New Roman" w:hAnsi="Times New Roman"/>
          <w:sz w:val="24"/>
          <w:szCs w:val="24"/>
        </w:rPr>
        <w:t>Undeniably, lasting recovery from severe addiction, particularly opiate addiction, is a long-term (at least 12 months) process. The process must address emotional, psychological, social, medical-psychiatric, and neuro-b</w:t>
      </w:r>
      <w:r w:rsidRPr="00001A1D">
        <w:rPr>
          <w:rFonts w:ascii="Times New Roman" w:hAnsi="Times New Roman"/>
          <w:sz w:val="24"/>
          <w:szCs w:val="24"/>
        </w:rPr>
        <w:t>iological issues that all severe</w:t>
      </w:r>
      <w:r w:rsidRPr="00001A1D">
        <w:rPr>
          <w:rFonts w:ascii="Times New Roman" w:hAnsi="Times New Roman"/>
          <w:sz w:val="24"/>
          <w:szCs w:val="24"/>
        </w:rPr>
        <w:t xml:space="preserve"> addicts expe</w:t>
      </w:r>
      <w:r w:rsidRPr="00001A1D">
        <w:rPr>
          <w:rFonts w:ascii="Times New Roman" w:hAnsi="Times New Roman"/>
          <w:sz w:val="24"/>
          <w:szCs w:val="24"/>
        </w:rPr>
        <w:t>rience to a significant degree. There is a</w:t>
      </w:r>
      <w:r w:rsidRPr="00001A1D">
        <w:rPr>
          <w:rFonts w:ascii="Times New Roman" w:hAnsi="Times New Roman"/>
          <w:sz w:val="24"/>
          <w:szCs w:val="24"/>
        </w:rPr>
        <w:t xml:space="preserve"> tragically exploding scourge of </w:t>
      </w:r>
      <w:r w:rsidRPr="00001A1D">
        <w:rPr>
          <w:rFonts w:ascii="Times New Roman" w:hAnsi="Times New Roman"/>
          <w:sz w:val="24"/>
          <w:szCs w:val="24"/>
        </w:rPr>
        <w:t xml:space="preserve">life threatening </w:t>
      </w:r>
      <w:r w:rsidRPr="00001A1D">
        <w:rPr>
          <w:rFonts w:ascii="Times New Roman" w:hAnsi="Times New Roman"/>
          <w:sz w:val="24"/>
          <w:szCs w:val="24"/>
        </w:rPr>
        <w:t>opiate</w:t>
      </w:r>
      <w:r w:rsidRPr="00001A1D">
        <w:rPr>
          <w:rFonts w:ascii="Times New Roman" w:hAnsi="Times New Roman"/>
          <w:sz w:val="24"/>
          <w:szCs w:val="24"/>
        </w:rPr>
        <w:t xml:space="preserve"> and serious addiction in the U.S. </w:t>
      </w:r>
      <w:proofErr w:type="gramStart"/>
      <w:r w:rsidR="00E82232" w:rsidRPr="00001A1D">
        <w:rPr>
          <w:rFonts w:ascii="Times New Roman" w:hAnsi="Times New Roman"/>
          <w:sz w:val="24"/>
          <w:szCs w:val="24"/>
        </w:rPr>
        <w:t>…</w:t>
      </w:r>
      <w:r w:rsidR="005339D6" w:rsidRPr="00001A1D">
        <w:rPr>
          <w:rFonts w:ascii="Times New Roman" w:hAnsi="Times New Roman"/>
          <w:sz w:val="24"/>
          <w:szCs w:val="24"/>
        </w:rPr>
        <w:t>(</w:t>
      </w:r>
      <w:proofErr w:type="gramEnd"/>
      <w:r w:rsidR="005339D6" w:rsidRPr="00001A1D">
        <w:rPr>
          <w:rFonts w:ascii="Times New Roman" w:hAnsi="Times New Roman"/>
          <w:sz w:val="24"/>
          <w:szCs w:val="24"/>
        </w:rPr>
        <w:t>statistics)</w:t>
      </w:r>
    </w:p>
    <w:p w:rsidR="003C1D28" w:rsidRPr="00001A1D" w:rsidRDefault="003C1D28" w:rsidP="003C1D28">
      <w:pPr>
        <w:rPr>
          <w:rFonts w:ascii="Times New Roman" w:hAnsi="Times New Roman"/>
          <w:sz w:val="24"/>
          <w:szCs w:val="24"/>
        </w:rPr>
      </w:pPr>
      <w:r w:rsidRPr="00001A1D">
        <w:rPr>
          <w:rFonts w:ascii="Times New Roman" w:hAnsi="Times New Roman"/>
          <w:sz w:val="24"/>
          <w:szCs w:val="24"/>
        </w:rPr>
        <w:t xml:space="preserve">The existing addiction treatment systems throughout the U.S. are notoriously fragmented, woefully unsuccessful and typically over focused on the most commonly monetarily reimbursed component: Acute detoxification, which is obviously an important, but the least critical phase of treatment in predicting twelve month sobriety. Treatment modalities might include residential rehabilitation, intensive outpatient programs, individual and group addiction counseling, co-morbid mental health counseling and psychopharmacological treatment, and/or daily avid 12-step meetings. Indeed, the seminal task of the substance addiction treatment clinician is engaging their clients </w:t>
      </w:r>
      <w:r w:rsidR="005339D6" w:rsidRPr="00001A1D">
        <w:rPr>
          <w:rFonts w:ascii="Times New Roman" w:hAnsi="Times New Roman"/>
          <w:sz w:val="24"/>
          <w:szCs w:val="24"/>
        </w:rPr>
        <w:t>in durable</w:t>
      </w:r>
      <w:r w:rsidRPr="00001A1D">
        <w:rPr>
          <w:rFonts w:ascii="Times New Roman" w:hAnsi="Times New Roman"/>
          <w:sz w:val="24"/>
          <w:szCs w:val="24"/>
        </w:rPr>
        <w:t xml:space="preserve"> treatment and then monitoring and facilitating treatment compliance. </w:t>
      </w:r>
    </w:p>
    <w:p w:rsidR="003C1D28" w:rsidRPr="00001A1D" w:rsidRDefault="003C1D28" w:rsidP="003C1D28">
      <w:pPr>
        <w:rPr>
          <w:rFonts w:ascii="Times New Roman" w:hAnsi="Times New Roman"/>
          <w:sz w:val="24"/>
          <w:szCs w:val="24"/>
        </w:rPr>
      </w:pPr>
      <w:r w:rsidRPr="00001A1D">
        <w:rPr>
          <w:rFonts w:ascii="Times New Roman" w:hAnsi="Times New Roman"/>
          <w:sz w:val="24"/>
          <w:szCs w:val="24"/>
        </w:rPr>
        <w:t>Although estimates vary, 12 month sobriety/recovery rates after initial treatment in the general population of opiate addicted patients in the U.S. is discouragingly low- between 5-20%. Many factors contribute to this disheartening statistic</w:t>
      </w:r>
      <w:r w:rsidR="008F68C3" w:rsidRPr="00001A1D">
        <w:rPr>
          <w:rFonts w:ascii="Times New Roman" w:hAnsi="Times New Roman"/>
          <w:sz w:val="24"/>
          <w:szCs w:val="24"/>
        </w:rPr>
        <w:t>, such as</w:t>
      </w:r>
      <w:r w:rsidRPr="00001A1D">
        <w:rPr>
          <w:rFonts w:ascii="Times New Roman" w:hAnsi="Times New Roman"/>
          <w:sz w:val="24"/>
          <w:szCs w:val="24"/>
        </w:rPr>
        <w:t>: cost containment priorities of payers, public rejection of the "disease-model," over-reliance on very short term treatments (less than one month), very limited supervision of clinicians, and rare use of objective measures of compliance such as random urine drug screens and a paucity of evidence-based approaches to treatment</w:t>
      </w:r>
      <w:r w:rsidRPr="00001A1D">
        <w:rPr>
          <w:rFonts w:ascii="Times New Roman" w:hAnsi="Times New Roman"/>
          <w:sz w:val="24"/>
          <w:szCs w:val="24"/>
        </w:rPr>
        <w:t xml:space="preserve">. </w:t>
      </w:r>
      <w:r w:rsidR="00E82232" w:rsidRPr="00001A1D">
        <w:rPr>
          <w:rFonts w:ascii="Times New Roman" w:hAnsi="Times New Roman"/>
          <w:sz w:val="24"/>
          <w:szCs w:val="24"/>
        </w:rPr>
        <w:t>The current</w:t>
      </w:r>
      <w:r w:rsidR="00E82232" w:rsidRPr="00001A1D">
        <w:rPr>
          <w:rFonts w:ascii="Times New Roman" w:hAnsi="Times New Roman"/>
          <w:sz w:val="24"/>
          <w:szCs w:val="24"/>
        </w:rPr>
        <w:t xml:space="preserve"> treatment </w:t>
      </w:r>
      <w:r w:rsidR="00E82232" w:rsidRPr="00001A1D">
        <w:rPr>
          <w:rFonts w:ascii="Times New Roman" w:hAnsi="Times New Roman"/>
          <w:sz w:val="24"/>
          <w:szCs w:val="24"/>
        </w:rPr>
        <w:t>system appears too paralyzed by its legacies, presumptions and lack of a</w:t>
      </w:r>
      <w:r w:rsidR="00E82232" w:rsidRPr="00001A1D">
        <w:rPr>
          <w:rFonts w:ascii="Times New Roman" w:hAnsi="Times New Roman"/>
          <w:sz w:val="24"/>
          <w:szCs w:val="24"/>
        </w:rPr>
        <w:t xml:space="preserve">bility to execute thoughtful </w:t>
      </w:r>
      <w:r w:rsidR="00E82232" w:rsidRPr="00001A1D">
        <w:rPr>
          <w:rFonts w:ascii="Times New Roman" w:hAnsi="Times New Roman"/>
          <w:sz w:val="24"/>
          <w:szCs w:val="24"/>
        </w:rPr>
        <w:t>chang</w:t>
      </w:r>
      <w:r w:rsidR="00E82232" w:rsidRPr="00001A1D">
        <w:rPr>
          <w:rFonts w:ascii="Times New Roman" w:hAnsi="Times New Roman"/>
          <w:sz w:val="24"/>
          <w:szCs w:val="24"/>
        </w:rPr>
        <w:t xml:space="preserve">e. </w:t>
      </w:r>
      <w:r w:rsidRPr="00001A1D">
        <w:rPr>
          <w:rFonts w:ascii="Times New Roman" w:hAnsi="Times New Roman"/>
          <w:sz w:val="24"/>
          <w:szCs w:val="24"/>
        </w:rPr>
        <w:t xml:space="preserve">Providers, payers for care, and patients </w:t>
      </w:r>
      <w:r w:rsidRPr="00001A1D">
        <w:rPr>
          <w:rFonts w:ascii="Times New Roman" w:hAnsi="Times New Roman"/>
          <w:sz w:val="24"/>
          <w:szCs w:val="24"/>
        </w:rPr>
        <w:t xml:space="preserve">and families </w:t>
      </w:r>
      <w:r w:rsidRPr="00001A1D">
        <w:rPr>
          <w:rFonts w:ascii="Times New Roman" w:hAnsi="Times New Roman"/>
          <w:sz w:val="24"/>
          <w:szCs w:val="24"/>
        </w:rPr>
        <w:t>are desperate for an effective and econ</w:t>
      </w:r>
      <w:r w:rsidRPr="00001A1D">
        <w:rPr>
          <w:rFonts w:ascii="Times New Roman" w:hAnsi="Times New Roman"/>
          <w:sz w:val="24"/>
          <w:szCs w:val="24"/>
        </w:rPr>
        <w:t xml:space="preserve">omically viable system of durable addiction </w:t>
      </w:r>
      <w:r w:rsidRPr="00001A1D">
        <w:rPr>
          <w:rFonts w:ascii="Times New Roman" w:hAnsi="Times New Roman"/>
          <w:sz w:val="24"/>
          <w:szCs w:val="24"/>
        </w:rPr>
        <w:t>treatment.</w:t>
      </w:r>
      <w:r w:rsidR="00E82232" w:rsidRPr="00001A1D">
        <w:rPr>
          <w:rFonts w:ascii="Times New Roman" w:hAnsi="Times New Roman"/>
          <w:sz w:val="24"/>
          <w:szCs w:val="24"/>
        </w:rPr>
        <w:t xml:space="preserve"> </w:t>
      </w:r>
    </w:p>
    <w:p w:rsidR="00E82232" w:rsidRPr="00001A1D" w:rsidRDefault="00E82232" w:rsidP="003C1D28">
      <w:pPr>
        <w:rPr>
          <w:rFonts w:ascii="Times New Roman" w:hAnsi="Times New Roman"/>
          <w:sz w:val="24"/>
          <w:szCs w:val="24"/>
        </w:rPr>
      </w:pPr>
      <w:r w:rsidRPr="00001A1D">
        <w:rPr>
          <w:rFonts w:ascii="Times New Roman" w:hAnsi="Times New Roman"/>
          <w:sz w:val="24"/>
          <w:szCs w:val="24"/>
        </w:rPr>
        <w:t xml:space="preserve">The Founders </w:t>
      </w:r>
      <w:r w:rsidR="008F68C3" w:rsidRPr="00001A1D">
        <w:rPr>
          <w:rFonts w:ascii="Times New Roman" w:hAnsi="Times New Roman"/>
          <w:sz w:val="24"/>
          <w:szCs w:val="24"/>
        </w:rPr>
        <w:t>and clinicians</w:t>
      </w:r>
      <w:r w:rsidRPr="00001A1D">
        <w:rPr>
          <w:rFonts w:ascii="Times New Roman" w:hAnsi="Times New Roman"/>
          <w:sz w:val="24"/>
          <w:szCs w:val="24"/>
        </w:rPr>
        <w:t xml:space="preserve"> of Recovery Unplugged determined at its formation that the chief goal was create a treatment program combining the best and well-founded</w:t>
      </w:r>
      <w:r w:rsidR="00E46E00" w:rsidRPr="00001A1D">
        <w:rPr>
          <w:rFonts w:ascii="Times New Roman" w:hAnsi="Times New Roman"/>
          <w:sz w:val="24"/>
          <w:szCs w:val="24"/>
        </w:rPr>
        <w:t xml:space="preserve"> models</w:t>
      </w:r>
      <w:r w:rsidRPr="00001A1D">
        <w:rPr>
          <w:rFonts w:ascii="Times New Roman" w:hAnsi="Times New Roman"/>
          <w:sz w:val="24"/>
          <w:szCs w:val="24"/>
        </w:rPr>
        <w:t xml:space="preserve"> from decades of experience </w:t>
      </w:r>
      <w:r w:rsidR="005339D6" w:rsidRPr="00001A1D">
        <w:rPr>
          <w:rFonts w:ascii="Times New Roman" w:hAnsi="Times New Roman"/>
          <w:sz w:val="24"/>
          <w:szCs w:val="24"/>
        </w:rPr>
        <w:t xml:space="preserve">in addiction treatment with novel approaches meant to </w:t>
      </w:r>
      <w:r w:rsidR="00E46E00" w:rsidRPr="00001A1D">
        <w:rPr>
          <w:rFonts w:ascii="Times New Roman" w:hAnsi="Times New Roman"/>
          <w:sz w:val="24"/>
          <w:szCs w:val="24"/>
        </w:rPr>
        <w:t xml:space="preserve">authentically reach and engage </w:t>
      </w:r>
      <w:r w:rsidR="005339D6" w:rsidRPr="00001A1D">
        <w:rPr>
          <w:rFonts w:ascii="Times New Roman" w:hAnsi="Times New Roman"/>
          <w:sz w:val="24"/>
          <w:szCs w:val="24"/>
        </w:rPr>
        <w:t xml:space="preserve">the struggling and “revolving door” patient. In addition, it was deemed critical to provide a high level of evidence-based medical care of co-occurring mental health conditions and direct biological treatment of the substance use disorder. </w:t>
      </w:r>
      <w:r w:rsidR="00E46E00" w:rsidRPr="00001A1D">
        <w:rPr>
          <w:rFonts w:ascii="Times New Roman" w:hAnsi="Times New Roman"/>
          <w:sz w:val="24"/>
          <w:szCs w:val="24"/>
        </w:rPr>
        <w:t xml:space="preserve">The primary treatment facilitation tool, to which the program owes </w:t>
      </w:r>
      <w:proofErr w:type="spellStart"/>
      <w:proofErr w:type="gramStart"/>
      <w:r w:rsidR="00E46E00" w:rsidRPr="00001A1D">
        <w:rPr>
          <w:rFonts w:ascii="Times New Roman" w:hAnsi="Times New Roman"/>
          <w:sz w:val="24"/>
          <w:szCs w:val="24"/>
        </w:rPr>
        <w:t>it’s</w:t>
      </w:r>
      <w:proofErr w:type="spellEnd"/>
      <w:proofErr w:type="gramEnd"/>
      <w:r w:rsidR="00E46E00" w:rsidRPr="00001A1D">
        <w:rPr>
          <w:rFonts w:ascii="Times New Roman" w:hAnsi="Times New Roman"/>
          <w:sz w:val="24"/>
          <w:szCs w:val="24"/>
        </w:rPr>
        <w:t xml:space="preserve"> name, is the integrative use of music and established music therapy concepts throughout the treatment experience.</w:t>
      </w:r>
      <w:r w:rsidR="008F68C3" w:rsidRPr="00001A1D">
        <w:rPr>
          <w:rFonts w:ascii="Times New Roman" w:hAnsi="Times New Roman"/>
          <w:sz w:val="24"/>
          <w:szCs w:val="24"/>
        </w:rPr>
        <w:t xml:space="preserve"> </w:t>
      </w:r>
    </w:p>
    <w:p w:rsidR="007734C4" w:rsidRPr="00001A1D" w:rsidRDefault="008F68C3" w:rsidP="003C1D28">
      <w:pPr>
        <w:rPr>
          <w:rFonts w:ascii="Times New Roman" w:hAnsi="Times New Roman"/>
          <w:sz w:val="24"/>
          <w:szCs w:val="24"/>
        </w:rPr>
      </w:pPr>
      <w:r w:rsidRPr="00001A1D">
        <w:rPr>
          <w:rFonts w:ascii="Times New Roman" w:hAnsi="Times New Roman"/>
          <w:sz w:val="24"/>
          <w:szCs w:val="24"/>
        </w:rPr>
        <w:t xml:space="preserve">Music interventions are well-established therapeutic tools </w:t>
      </w:r>
      <w:r w:rsidRPr="00001A1D">
        <w:rPr>
          <w:rFonts w:ascii="Times New Roman" w:hAnsi="Times New Roman"/>
          <w:sz w:val="24"/>
          <w:szCs w:val="24"/>
        </w:rPr>
        <w:t>used for decades in medical and mental health treatment</w:t>
      </w:r>
      <w:r w:rsidRPr="00001A1D">
        <w:rPr>
          <w:rFonts w:ascii="Times New Roman" w:hAnsi="Times New Roman"/>
          <w:sz w:val="24"/>
          <w:szCs w:val="24"/>
        </w:rPr>
        <w:t xml:space="preserve"> to address </w:t>
      </w:r>
      <w:r w:rsidRPr="00001A1D">
        <w:rPr>
          <w:rFonts w:ascii="Times New Roman" w:hAnsi="Times New Roman"/>
          <w:sz w:val="24"/>
          <w:szCs w:val="24"/>
        </w:rPr>
        <w:t xml:space="preserve">physical, psychological, cognitive and/or social functioning </w:t>
      </w:r>
      <w:r w:rsidRPr="00001A1D">
        <w:rPr>
          <w:rFonts w:ascii="Times New Roman" w:hAnsi="Times New Roman"/>
          <w:sz w:val="24"/>
          <w:szCs w:val="24"/>
        </w:rPr>
        <w:lastRenderedPageBreak/>
        <w:t>for patients of all ages</w:t>
      </w:r>
      <w:r w:rsidR="00E46E00" w:rsidRPr="00001A1D">
        <w:rPr>
          <w:rFonts w:ascii="Times New Roman" w:hAnsi="Times New Roman"/>
          <w:sz w:val="24"/>
          <w:szCs w:val="24"/>
        </w:rPr>
        <w:t xml:space="preserve">. </w:t>
      </w:r>
      <w:r w:rsidRPr="00001A1D">
        <w:rPr>
          <w:rFonts w:ascii="Times New Roman" w:hAnsi="Times New Roman"/>
          <w:sz w:val="24"/>
          <w:szCs w:val="24"/>
        </w:rPr>
        <w:t xml:space="preserve"> It is clearly </w:t>
      </w:r>
      <w:r w:rsidR="00E46E00" w:rsidRPr="00001A1D">
        <w:rPr>
          <w:rFonts w:ascii="Times New Roman" w:hAnsi="Times New Roman"/>
          <w:sz w:val="24"/>
          <w:szCs w:val="24"/>
        </w:rPr>
        <w:t xml:space="preserve">a </w:t>
      </w:r>
      <w:r w:rsidRPr="00001A1D">
        <w:rPr>
          <w:rFonts w:ascii="Times New Roman" w:hAnsi="Times New Roman"/>
          <w:sz w:val="24"/>
          <w:szCs w:val="24"/>
        </w:rPr>
        <w:t xml:space="preserve">powerful </w:t>
      </w:r>
      <w:r w:rsidR="007734C4" w:rsidRPr="00001A1D">
        <w:rPr>
          <w:rFonts w:ascii="Times New Roman" w:hAnsi="Times New Roman"/>
          <w:sz w:val="24"/>
          <w:szCs w:val="24"/>
        </w:rPr>
        <w:t xml:space="preserve">and non-invasive technique that can result in unique and lasting outcomes- </w:t>
      </w:r>
      <w:r w:rsidR="007734C4" w:rsidRPr="00001A1D">
        <w:rPr>
          <w:rFonts w:ascii="Times New Roman" w:hAnsi="Times New Roman"/>
          <w:sz w:val="24"/>
          <w:szCs w:val="24"/>
        </w:rPr>
        <w:t>even in those who are resistive to other treatment approaches</w:t>
      </w:r>
      <w:r w:rsidR="00E46E00" w:rsidRPr="00001A1D">
        <w:rPr>
          <w:rFonts w:ascii="Times New Roman" w:hAnsi="Times New Roman"/>
          <w:sz w:val="24"/>
          <w:szCs w:val="24"/>
        </w:rPr>
        <w:t xml:space="preserve">. </w:t>
      </w:r>
    </w:p>
    <w:p w:rsidR="00821014" w:rsidRPr="00001A1D" w:rsidRDefault="00A756C1" w:rsidP="00821014">
      <w:pPr>
        <w:rPr>
          <w:rFonts w:ascii="Times New Roman" w:hAnsi="Times New Roman"/>
          <w:sz w:val="24"/>
          <w:szCs w:val="24"/>
        </w:rPr>
      </w:pPr>
      <w:r w:rsidRPr="00001A1D">
        <w:rPr>
          <w:rFonts w:ascii="Times New Roman" w:hAnsi="Times New Roman"/>
          <w:sz w:val="24"/>
          <w:szCs w:val="24"/>
        </w:rPr>
        <w:t xml:space="preserve">The traditional cognitive and talk therapies, often centered </w:t>
      </w:r>
      <w:proofErr w:type="gramStart"/>
      <w:r w:rsidRPr="00001A1D">
        <w:rPr>
          <w:rFonts w:ascii="Times New Roman" w:hAnsi="Times New Roman"/>
          <w:sz w:val="24"/>
          <w:szCs w:val="24"/>
        </w:rPr>
        <w:t>around</w:t>
      </w:r>
      <w:proofErr w:type="gramEnd"/>
      <w:r w:rsidRPr="00001A1D">
        <w:rPr>
          <w:rFonts w:ascii="Times New Roman" w:hAnsi="Times New Roman"/>
          <w:sz w:val="24"/>
          <w:szCs w:val="24"/>
        </w:rPr>
        <w:t xml:space="preserve"> 12-step concepts, are certainly instrumental but often limited and prone to repetition and dwindling effect. Every substance use disorder clinician is familiar with the classic patient retorts: “I have heard that stuff a hundred times before. I know all the reasons I need to quit. It all makes sense in here but when I leave…” Therefore, an emotional and perception based modality </w:t>
      </w:r>
      <w:r w:rsidR="001430A5" w:rsidRPr="00001A1D">
        <w:rPr>
          <w:rFonts w:ascii="Times New Roman" w:hAnsi="Times New Roman"/>
          <w:sz w:val="24"/>
          <w:szCs w:val="24"/>
        </w:rPr>
        <w:t xml:space="preserve">to facilitate the cognitive treatment makes ultimate sense. </w:t>
      </w:r>
      <w:r w:rsidR="001430A5" w:rsidRPr="00001A1D">
        <w:rPr>
          <w:rFonts w:ascii="Times New Roman" w:hAnsi="Times New Roman"/>
          <w:sz w:val="24"/>
          <w:szCs w:val="24"/>
        </w:rPr>
        <w:t>Addiction treatment patients present with a host of psychosocial, affective, cognitive and communicative challenges</w:t>
      </w:r>
      <w:r w:rsidR="001430A5" w:rsidRPr="00001A1D">
        <w:rPr>
          <w:rFonts w:ascii="Times New Roman" w:hAnsi="Times New Roman"/>
          <w:sz w:val="24"/>
          <w:szCs w:val="24"/>
        </w:rPr>
        <w:t xml:space="preserve">. Some will engage very fruitfully with reason and psycho-education, some more with fellowship and connection, and many with a deep and spiritually-emotionally based intervention such as listening and/or creating music that they can connect with surviving pain and developing lasting hope for healthier-sober self. </w:t>
      </w:r>
      <w:r w:rsidR="001430A5" w:rsidRPr="00001A1D">
        <w:rPr>
          <w:rFonts w:ascii="Times New Roman" w:hAnsi="Times New Roman"/>
          <w:sz w:val="24"/>
          <w:szCs w:val="24"/>
        </w:rPr>
        <w:t>Music is a form of sensory stimulation that provokes responses due to the familiarity, predictability and feelings of security associated with it.</w:t>
      </w:r>
      <w:r w:rsidR="001430A5" w:rsidRPr="00001A1D">
        <w:rPr>
          <w:rFonts w:ascii="Times New Roman" w:hAnsi="Times New Roman"/>
          <w:sz w:val="24"/>
          <w:szCs w:val="24"/>
        </w:rPr>
        <w:t xml:space="preserve"> Musical interaction is </w:t>
      </w:r>
      <w:r w:rsidR="001430A5" w:rsidRPr="00001A1D">
        <w:rPr>
          <w:rFonts w:ascii="Times New Roman" w:hAnsi="Times New Roman"/>
          <w:sz w:val="24"/>
          <w:szCs w:val="24"/>
        </w:rPr>
        <w:t>a means of communication and</w:t>
      </w:r>
      <w:r w:rsidR="001430A5" w:rsidRPr="00001A1D">
        <w:rPr>
          <w:rFonts w:ascii="Times New Roman" w:hAnsi="Times New Roman"/>
          <w:sz w:val="24"/>
          <w:szCs w:val="24"/>
        </w:rPr>
        <w:t xml:space="preserve"> expression that allows many patients to</w:t>
      </w:r>
      <w:r w:rsidR="001430A5" w:rsidRPr="00001A1D">
        <w:rPr>
          <w:rFonts w:ascii="Times New Roman" w:hAnsi="Times New Roman"/>
          <w:sz w:val="24"/>
          <w:szCs w:val="24"/>
        </w:rPr>
        <w:t xml:space="preserve"> develop relationships</w:t>
      </w:r>
      <w:r w:rsidR="001430A5" w:rsidRPr="00001A1D">
        <w:rPr>
          <w:rFonts w:ascii="Times New Roman" w:hAnsi="Times New Roman"/>
          <w:sz w:val="24"/>
          <w:szCs w:val="24"/>
        </w:rPr>
        <w:t>, make important revelatory associations</w:t>
      </w:r>
      <w:r w:rsidR="001430A5" w:rsidRPr="00001A1D">
        <w:rPr>
          <w:rFonts w:ascii="Times New Roman" w:hAnsi="Times New Roman"/>
          <w:sz w:val="24"/>
          <w:szCs w:val="24"/>
        </w:rPr>
        <w:t xml:space="preserve"> and address issues they may not be able to address using words alone</w:t>
      </w:r>
      <w:r w:rsidR="00FC2C73" w:rsidRPr="00001A1D">
        <w:rPr>
          <w:rFonts w:ascii="Times New Roman" w:hAnsi="Times New Roman"/>
          <w:sz w:val="24"/>
          <w:szCs w:val="24"/>
        </w:rPr>
        <w:t>.</w:t>
      </w:r>
      <w:r w:rsidR="00821014" w:rsidRPr="00001A1D">
        <w:rPr>
          <w:rFonts w:ascii="Times New Roman" w:hAnsi="Times New Roman"/>
          <w:sz w:val="24"/>
          <w:szCs w:val="24"/>
        </w:rPr>
        <w:t xml:space="preserve"> </w:t>
      </w:r>
    </w:p>
    <w:p w:rsidR="00821014" w:rsidRPr="00001A1D" w:rsidRDefault="00821014" w:rsidP="00821014">
      <w:pPr>
        <w:rPr>
          <w:rFonts w:ascii="Times New Roman" w:hAnsi="Times New Roman"/>
          <w:sz w:val="24"/>
          <w:szCs w:val="24"/>
        </w:rPr>
      </w:pPr>
      <w:r w:rsidRPr="00001A1D">
        <w:rPr>
          <w:rFonts w:ascii="Times New Roman" w:hAnsi="Times New Roman"/>
          <w:sz w:val="24"/>
          <w:szCs w:val="24"/>
        </w:rPr>
        <w:t xml:space="preserve">Our experience thus far indicates that the musical component to the treatment program allows </w:t>
      </w:r>
      <w:r w:rsidR="00001A1D" w:rsidRPr="00001A1D">
        <w:rPr>
          <w:rFonts w:ascii="Times New Roman" w:hAnsi="Times New Roman"/>
          <w:sz w:val="24"/>
          <w:szCs w:val="24"/>
        </w:rPr>
        <w:t>patients to</w:t>
      </w:r>
      <w:r w:rsidRPr="00001A1D">
        <w:rPr>
          <w:rFonts w:ascii="Times New Roman" w:hAnsi="Times New Roman"/>
          <w:sz w:val="24"/>
          <w:szCs w:val="24"/>
        </w:rPr>
        <w:t xml:space="preserve"> genuinely e</w:t>
      </w:r>
      <w:r w:rsidRPr="00001A1D">
        <w:rPr>
          <w:rFonts w:ascii="Times New Roman" w:hAnsi="Times New Roman"/>
          <w:sz w:val="24"/>
          <w:szCs w:val="24"/>
        </w:rPr>
        <w:t>xplore personal feelings and therapeutic issues</w:t>
      </w:r>
      <w:r w:rsidRPr="00001A1D">
        <w:rPr>
          <w:rFonts w:ascii="Times New Roman" w:hAnsi="Times New Roman"/>
          <w:sz w:val="24"/>
          <w:szCs w:val="24"/>
        </w:rPr>
        <w:t>,</w:t>
      </w:r>
      <w:r w:rsidRPr="00001A1D">
        <w:rPr>
          <w:rFonts w:ascii="Times New Roman" w:hAnsi="Times New Roman"/>
          <w:sz w:val="24"/>
          <w:szCs w:val="24"/>
        </w:rPr>
        <w:t xml:space="preserve"> such as self-esteem or personal insight</w:t>
      </w:r>
      <w:r w:rsidRPr="00001A1D">
        <w:rPr>
          <w:rFonts w:ascii="Times New Roman" w:hAnsi="Times New Roman"/>
          <w:sz w:val="24"/>
          <w:szCs w:val="24"/>
        </w:rPr>
        <w:t>. They experience making</w:t>
      </w:r>
      <w:r w:rsidRPr="00001A1D">
        <w:rPr>
          <w:rFonts w:ascii="Times New Roman" w:hAnsi="Times New Roman"/>
          <w:sz w:val="24"/>
          <w:szCs w:val="24"/>
        </w:rPr>
        <w:t xml:space="preserve"> positive changes in mood and emotional states </w:t>
      </w:r>
      <w:r w:rsidR="00001A1D" w:rsidRPr="00001A1D">
        <w:rPr>
          <w:rFonts w:ascii="Times New Roman" w:hAnsi="Times New Roman"/>
          <w:sz w:val="24"/>
          <w:szCs w:val="24"/>
        </w:rPr>
        <w:t>without substances and develop a sense of control over their lives and</w:t>
      </w:r>
      <w:r w:rsidR="00B16506">
        <w:rPr>
          <w:rFonts w:ascii="Times New Roman" w:hAnsi="Times New Roman"/>
          <w:sz w:val="24"/>
          <w:szCs w:val="24"/>
        </w:rPr>
        <w:t xml:space="preserve"> mood</w:t>
      </w:r>
      <w:r w:rsidR="00001A1D" w:rsidRPr="00001A1D">
        <w:rPr>
          <w:rFonts w:ascii="Times New Roman" w:hAnsi="Times New Roman"/>
          <w:sz w:val="24"/>
          <w:szCs w:val="24"/>
        </w:rPr>
        <w:t xml:space="preserve"> states. They appear to e</w:t>
      </w:r>
      <w:r w:rsidRPr="00001A1D">
        <w:rPr>
          <w:rFonts w:ascii="Times New Roman" w:hAnsi="Times New Roman"/>
          <w:sz w:val="24"/>
          <w:szCs w:val="24"/>
        </w:rPr>
        <w:t>nhance</w:t>
      </w:r>
      <w:r w:rsidR="00001A1D" w:rsidRPr="00001A1D">
        <w:rPr>
          <w:rFonts w:ascii="Times New Roman" w:hAnsi="Times New Roman"/>
          <w:sz w:val="24"/>
          <w:szCs w:val="24"/>
        </w:rPr>
        <w:t xml:space="preserve"> their awareness</w:t>
      </w:r>
      <w:r w:rsidRPr="00001A1D">
        <w:rPr>
          <w:rFonts w:ascii="Times New Roman" w:hAnsi="Times New Roman"/>
          <w:sz w:val="24"/>
          <w:szCs w:val="24"/>
        </w:rPr>
        <w:t xml:space="preserve"> of self and environment</w:t>
      </w:r>
      <w:r w:rsidR="00001A1D" w:rsidRPr="00001A1D">
        <w:rPr>
          <w:rFonts w:ascii="Times New Roman" w:hAnsi="Times New Roman"/>
          <w:sz w:val="24"/>
          <w:szCs w:val="24"/>
        </w:rPr>
        <w:t>, d</w:t>
      </w:r>
      <w:r w:rsidRPr="00001A1D">
        <w:rPr>
          <w:rFonts w:ascii="Times New Roman" w:hAnsi="Times New Roman"/>
          <w:sz w:val="24"/>
          <w:szCs w:val="24"/>
        </w:rPr>
        <w:t>evelop</w:t>
      </w:r>
      <w:r w:rsidR="00001A1D" w:rsidRPr="00001A1D">
        <w:rPr>
          <w:rFonts w:ascii="Times New Roman" w:hAnsi="Times New Roman"/>
          <w:sz w:val="24"/>
          <w:szCs w:val="24"/>
        </w:rPr>
        <w:t xml:space="preserve"> more</w:t>
      </w:r>
      <w:r w:rsidRPr="00001A1D">
        <w:rPr>
          <w:rFonts w:ascii="Times New Roman" w:hAnsi="Times New Roman"/>
          <w:sz w:val="24"/>
          <w:szCs w:val="24"/>
        </w:rPr>
        <w:t xml:space="preserve"> coping and relaxation skills</w:t>
      </w:r>
      <w:r w:rsidR="00001A1D" w:rsidRPr="00001A1D">
        <w:rPr>
          <w:rFonts w:ascii="Times New Roman" w:hAnsi="Times New Roman"/>
          <w:sz w:val="24"/>
          <w:szCs w:val="24"/>
        </w:rPr>
        <w:t>, more easily cultivate</w:t>
      </w:r>
      <w:r w:rsidRPr="00001A1D">
        <w:rPr>
          <w:rFonts w:ascii="Times New Roman" w:hAnsi="Times New Roman"/>
          <w:sz w:val="24"/>
          <w:szCs w:val="24"/>
        </w:rPr>
        <w:t xml:space="preserve"> healthy fe</w:t>
      </w:r>
      <w:r w:rsidR="00001A1D" w:rsidRPr="00001A1D">
        <w:rPr>
          <w:rFonts w:ascii="Times New Roman" w:hAnsi="Times New Roman"/>
          <w:sz w:val="24"/>
          <w:szCs w:val="24"/>
        </w:rPr>
        <w:t>elings and thoughts, and i</w:t>
      </w:r>
      <w:r w:rsidRPr="00001A1D">
        <w:rPr>
          <w:rFonts w:ascii="Times New Roman" w:hAnsi="Times New Roman"/>
          <w:sz w:val="24"/>
          <w:szCs w:val="24"/>
        </w:rPr>
        <w:t>mprove reality testing and problem solving skills</w:t>
      </w:r>
      <w:r w:rsidR="00001A1D" w:rsidRPr="00001A1D">
        <w:rPr>
          <w:rFonts w:ascii="Times New Roman" w:hAnsi="Times New Roman"/>
          <w:sz w:val="24"/>
          <w:szCs w:val="24"/>
        </w:rPr>
        <w:t xml:space="preserve">. The music program facilitates social interaction and comfort and appears to improve </w:t>
      </w:r>
      <w:r w:rsidRPr="00001A1D">
        <w:rPr>
          <w:rFonts w:ascii="Times New Roman" w:hAnsi="Times New Roman"/>
          <w:sz w:val="24"/>
          <w:szCs w:val="24"/>
        </w:rPr>
        <w:t>concentration and attention span</w:t>
      </w:r>
      <w:r w:rsidR="00001A1D" w:rsidRPr="00001A1D">
        <w:rPr>
          <w:rFonts w:ascii="Times New Roman" w:hAnsi="Times New Roman"/>
          <w:sz w:val="24"/>
          <w:szCs w:val="24"/>
        </w:rPr>
        <w:t>.</w:t>
      </w:r>
      <w:r w:rsidR="0044246E">
        <w:rPr>
          <w:rFonts w:ascii="Times New Roman" w:hAnsi="Times New Roman"/>
          <w:sz w:val="24"/>
          <w:szCs w:val="24"/>
        </w:rPr>
        <w:t xml:space="preserve"> We believe the changes resulting from the intervention are lasting and useful in the critic</w:t>
      </w:r>
      <w:r w:rsidR="002B5FB1">
        <w:rPr>
          <w:rFonts w:ascii="Times New Roman" w:hAnsi="Times New Roman"/>
          <w:sz w:val="24"/>
          <w:szCs w:val="24"/>
        </w:rPr>
        <w:t>al task of achieving longer-term and</w:t>
      </w:r>
      <w:r w:rsidR="0044246E">
        <w:rPr>
          <w:rFonts w:ascii="Times New Roman" w:hAnsi="Times New Roman"/>
          <w:sz w:val="24"/>
          <w:szCs w:val="24"/>
        </w:rPr>
        <w:t xml:space="preserve"> durable sobriety.</w:t>
      </w:r>
    </w:p>
    <w:p w:rsidR="00FC2C73" w:rsidRPr="00001A1D" w:rsidRDefault="00FC2C73" w:rsidP="003C1D28">
      <w:pPr>
        <w:rPr>
          <w:rFonts w:ascii="Times New Roman" w:hAnsi="Times New Roman"/>
          <w:sz w:val="24"/>
          <w:szCs w:val="24"/>
        </w:rPr>
      </w:pPr>
      <w:r w:rsidRPr="00001A1D">
        <w:rPr>
          <w:rFonts w:ascii="Times New Roman" w:hAnsi="Times New Roman"/>
          <w:sz w:val="24"/>
          <w:szCs w:val="24"/>
        </w:rPr>
        <w:t>Clients need not have a music background to benefit from music therapy.</w:t>
      </w:r>
      <w:r w:rsidRPr="00001A1D">
        <w:rPr>
          <w:rFonts w:ascii="Times New Roman" w:hAnsi="Times New Roman"/>
          <w:sz w:val="24"/>
          <w:szCs w:val="24"/>
        </w:rPr>
        <w:t xml:space="preserve"> About 25% of prior Recovery Unplugged patients have had some significant background in music creation and performance. Most of the treatment program day at Recovery Unplugged has some significant component of music.</w:t>
      </w:r>
      <w:r w:rsidR="006B0BA9" w:rsidRPr="00001A1D">
        <w:rPr>
          <w:rFonts w:ascii="Times New Roman" w:hAnsi="Times New Roman"/>
          <w:sz w:val="24"/>
          <w:szCs w:val="24"/>
        </w:rPr>
        <w:t xml:space="preserve"> The morning dedication group does not start with 12 step quotations, but with a number of carefully chosen, or requested or newly written songs about change. M</w:t>
      </w:r>
      <w:r w:rsidRPr="00001A1D">
        <w:rPr>
          <w:rFonts w:ascii="Times New Roman" w:hAnsi="Times New Roman"/>
          <w:sz w:val="24"/>
          <w:szCs w:val="24"/>
        </w:rPr>
        <w:t>any treatment programs utilize a life Time Line construction to track triggers and use patterns, among other things. At Recovery Unplugged, the patients construct a</w:t>
      </w:r>
      <w:r w:rsidR="006B0BA9" w:rsidRPr="00001A1D">
        <w:rPr>
          <w:rFonts w:ascii="Times New Roman" w:hAnsi="Times New Roman"/>
          <w:sz w:val="24"/>
          <w:szCs w:val="24"/>
        </w:rPr>
        <w:t xml:space="preserve"> life</w:t>
      </w:r>
      <w:r w:rsidRPr="00001A1D">
        <w:rPr>
          <w:rFonts w:ascii="Times New Roman" w:hAnsi="Times New Roman"/>
          <w:sz w:val="24"/>
          <w:szCs w:val="24"/>
        </w:rPr>
        <w:t xml:space="preserve"> song time line they associate with stages </w:t>
      </w:r>
      <w:r w:rsidR="006B0BA9" w:rsidRPr="00001A1D">
        <w:rPr>
          <w:rFonts w:ascii="Times New Roman" w:hAnsi="Times New Roman"/>
          <w:sz w:val="24"/>
          <w:szCs w:val="24"/>
        </w:rPr>
        <w:t>and phases of their life and addiction history. Of course, there are some classic music therapy tools, such as drum circle and “singing bowls” meditation- but more importantly, music is woven into the individualized treatment plan. For example, most patients develop an entire song list of music they ha</w:t>
      </w:r>
      <w:r w:rsidR="00B16506">
        <w:rPr>
          <w:rFonts w:ascii="Times New Roman" w:hAnsi="Times New Roman"/>
          <w:sz w:val="24"/>
          <w:szCs w:val="24"/>
        </w:rPr>
        <w:t>ve identified to reduce anxiety</w:t>
      </w:r>
      <w:bookmarkStart w:id="0" w:name="_GoBack"/>
      <w:bookmarkEnd w:id="0"/>
      <w:r w:rsidR="006B0BA9" w:rsidRPr="00001A1D">
        <w:rPr>
          <w:rFonts w:ascii="Times New Roman" w:hAnsi="Times New Roman"/>
          <w:sz w:val="24"/>
          <w:szCs w:val="24"/>
        </w:rPr>
        <w:t xml:space="preserve"> </w:t>
      </w:r>
      <w:r w:rsidR="00821014" w:rsidRPr="00001A1D">
        <w:rPr>
          <w:rFonts w:ascii="Times New Roman" w:hAnsi="Times New Roman"/>
          <w:sz w:val="24"/>
          <w:szCs w:val="24"/>
        </w:rPr>
        <w:t xml:space="preserve">or that they associate with hope. There is a board-certified music therapist on fulltime clinical staff as well as a host of recovering </w:t>
      </w:r>
      <w:r w:rsidR="00821014" w:rsidRPr="00001A1D">
        <w:rPr>
          <w:rFonts w:ascii="Times New Roman" w:hAnsi="Times New Roman"/>
          <w:sz w:val="24"/>
          <w:szCs w:val="24"/>
        </w:rPr>
        <w:lastRenderedPageBreak/>
        <w:t xml:space="preserve">performers providing frequent writing and performing groups and small concerts- including co-founder and rock music legend, Richie </w:t>
      </w:r>
      <w:proofErr w:type="spellStart"/>
      <w:r w:rsidR="00821014" w:rsidRPr="00001A1D">
        <w:rPr>
          <w:rFonts w:ascii="Times New Roman" w:hAnsi="Times New Roman"/>
          <w:sz w:val="24"/>
          <w:szCs w:val="24"/>
        </w:rPr>
        <w:t>Supa</w:t>
      </w:r>
      <w:proofErr w:type="spellEnd"/>
      <w:r w:rsidR="00821014" w:rsidRPr="00001A1D">
        <w:rPr>
          <w:rFonts w:ascii="Times New Roman" w:hAnsi="Times New Roman"/>
          <w:sz w:val="24"/>
          <w:szCs w:val="24"/>
        </w:rPr>
        <w:t xml:space="preserve">. </w:t>
      </w:r>
    </w:p>
    <w:p w:rsidR="00FC2C73" w:rsidRDefault="00FC2C73" w:rsidP="003C1D28"/>
    <w:p w:rsidR="004E46F1" w:rsidRDefault="002B5FB1">
      <w:r>
        <w:t>David Kramer, MD</w:t>
      </w:r>
    </w:p>
    <w:sectPr w:rsidR="004E4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D28"/>
    <w:rsid w:val="00001A1D"/>
    <w:rsid w:val="001430A5"/>
    <w:rsid w:val="002B5FB1"/>
    <w:rsid w:val="003C1D28"/>
    <w:rsid w:val="0044246E"/>
    <w:rsid w:val="004E46F1"/>
    <w:rsid w:val="005339D6"/>
    <w:rsid w:val="006B0BA9"/>
    <w:rsid w:val="007734C4"/>
    <w:rsid w:val="00821014"/>
    <w:rsid w:val="008F68C3"/>
    <w:rsid w:val="00A756C1"/>
    <w:rsid w:val="00B16506"/>
    <w:rsid w:val="00E46E00"/>
    <w:rsid w:val="00E82232"/>
    <w:rsid w:val="00FC2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4664D-D4EE-4A26-86D4-A4FDE701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D2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B5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Kramer</dc:creator>
  <cp:keywords/>
  <dc:description/>
  <cp:lastModifiedBy>David Kramer</cp:lastModifiedBy>
  <cp:revision>3</cp:revision>
  <dcterms:created xsi:type="dcterms:W3CDTF">2015-04-29T15:28:00Z</dcterms:created>
  <dcterms:modified xsi:type="dcterms:W3CDTF">2015-04-29T17:38:00Z</dcterms:modified>
</cp:coreProperties>
</file>